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7F5" w:rsidRPr="003D3B67" w:rsidRDefault="003B57F5" w:rsidP="003B57F5">
      <w:pPr>
        <w:spacing w:after="0" w:line="240" w:lineRule="auto"/>
        <w:ind w:firstLine="397"/>
        <w:jc w:val="right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ФИ____________________________________</w:t>
      </w:r>
    </w:p>
    <w:p w:rsidR="003B57F5" w:rsidRPr="003D3B67" w:rsidRDefault="003B57F5" w:rsidP="003B57F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Класс__________________________________</w:t>
      </w:r>
    </w:p>
    <w:p w:rsidR="003B57F5" w:rsidRPr="003D3B67" w:rsidRDefault="003B57F5" w:rsidP="003B57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7F5" w:rsidRDefault="003B57F5" w:rsidP="003B57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Диагностическая контрольная работа №1</w:t>
      </w:r>
    </w:p>
    <w:p w:rsidR="004D5A22" w:rsidRPr="003D3B67" w:rsidRDefault="004D5A22" w:rsidP="003B57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класс</w:t>
      </w:r>
    </w:p>
    <w:p w:rsidR="003B57F5" w:rsidRPr="003D3B67" w:rsidRDefault="003B57F5" w:rsidP="003B57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57F5" w:rsidRPr="003D3B67" w:rsidRDefault="003B57F5" w:rsidP="003B57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3B67">
        <w:rPr>
          <w:rFonts w:ascii="Times New Roman" w:hAnsi="Times New Roman"/>
          <w:sz w:val="28"/>
          <w:szCs w:val="28"/>
        </w:rPr>
        <w:t>Инструкция по выполнению работы</w:t>
      </w:r>
    </w:p>
    <w:p w:rsidR="003B57F5" w:rsidRPr="00D902FC" w:rsidRDefault="003B57F5" w:rsidP="003B57F5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Внимательно выслушайте объяснение учителя по предложенной теме. Выполните задания по предложенной теме. </w:t>
      </w: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Внимательно прочитайте каждое задание. Отвечайте только после того, как вы поняли вопрос.</w:t>
      </w: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Постарайтесь раскрыть каждый вопрос наиболее полно.</w:t>
      </w:r>
    </w:p>
    <w:p w:rsidR="003B57F5" w:rsidRPr="00D902FC" w:rsidRDefault="003B57F5" w:rsidP="003B57F5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B57F5" w:rsidRPr="003D3B67" w:rsidRDefault="003B57F5" w:rsidP="003B57F5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02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Постарайтесь выполнить как можно больше заданий.</w:t>
      </w:r>
    </w:p>
    <w:p w:rsidR="003B57F5" w:rsidRPr="003D3B67" w:rsidRDefault="003B57F5" w:rsidP="003B57F5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3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Желаем успехов!</w:t>
      </w:r>
    </w:p>
    <w:p w:rsidR="003B57F5" w:rsidRDefault="003B57F5" w:rsidP="003B57F5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77C8A" w:rsidRPr="00624764" w:rsidTr="005711DE">
        <w:tc>
          <w:tcPr>
            <w:tcW w:w="9854" w:type="dxa"/>
          </w:tcPr>
          <w:p w:rsidR="00D77C8A" w:rsidRPr="00624764" w:rsidRDefault="00D77C8A" w:rsidP="005711DE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с выбором ответа из предложенных вариантов выберите верный и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отметьте его в квадратике</w:t>
            </w:r>
            <w:r w:rsidRPr="006247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975" cy="1714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60EA" w:rsidRDefault="007260EA" w:rsidP="007260EA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Выберите один вариант ответа.</w:t>
      </w:r>
    </w:p>
    <w:p w:rsidR="00132A8F" w:rsidRDefault="007260EA" w:rsidP="007260EA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7260EA">
        <w:rPr>
          <w:rFonts w:ascii="Times New Roman" w:eastAsiaTheme="minorHAnsi" w:hAnsi="Times New Roman"/>
          <w:sz w:val="28"/>
          <w:szCs w:val="28"/>
        </w:rPr>
        <w:t>Система логически последовательных действий, подчинённых единой цели: получить точные и объективные данные об изучаемом социальном объекте, явлении и процессе это…</w:t>
      </w:r>
      <w:r w:rsidR="00132A8F" w:rsidRPr="007260EA">
        <w:rPr>
          <w:rFonts w:ascii="Times New Roman" w:eastAsiaTheme="minorHAnsi" w:hAnsi="Times New Roman"/>
          <w:sz w:val="28"/>
          <w:szCs w:val="28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D77C8A" w:rsidRPr="00D77C8A" w:rsidTr="005711DE">
        <w:tc>
          <w:tcPr>
            <w:tcW w:w="534" w:type="dxa"/>
          </w:tcPr>
          <w:p w:rsidR="00D77C8A" w:rsidRPr="00D77C8A" w:rsidRDefault="00D77C8A" w:rsidP="00D77C8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FB4F4E" wp14:editId="6D1E47E3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6055995</wp:posOffset>
                      </wp:positionV>
                      <wp:extent cx="184150" cy="139700"/>
                      <wp:effectExtent l="0" t="0" r="25400" b="12700"/>
                      <wp:wrapNone/>
                      <wp:docPr id="118" name="Прямоугольник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15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8" o:spid="_x0000_s1026" style="position:absolute;margin-left:103.15pt;margin-top:476.85pt;width:14.5pt;height: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DB8C687" wp14:editId="74A4F4A5">
                  <wp:extent cx="194945" cy="1524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D77C8A" w:rsidRPr="00D77C8A" w:rsidRDefault="00D77C8A" w:rsidP="00D77C8A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тестирование;</w:t>
            </w:r>
          </w:p>
        </w:tc>
      </w:tr>
      <w:tr w:rsidR="00D77C8A" w:rsidRPr="00D77C8A" w:rsidTr="005711DE">
        <w:tc>
          <w:tcPr>
            <w:tcW w:w="534" w:type="dxa"/>
          </w:tcPr>
          <w:p w:rsidR="00D77C8A" w:rsidRPr="00D77C8A" w:rsidRDefault="00D77C8A" w:rsidP="00D77C8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3883A3E" wp14:editId="5C2F328A">
                  <wp:extent cx="194945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D77C8A" w:rsidRPr="00D77C8A" w:rsidRDefault="00D77C8A" w:rsidP="00D77C8A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анкетирование;</w:t>
            </w:r>
          </w:p>
        </w:tc>
      </w:tr>
      <w:tr w:rsidR="00D77C8A" w:rsidRPr="00D77C8A" w:rsidTr="005711DE">
        <w:tc>
          <w:tcPr>
            <w:tcW w:w="534" w:type="dxa"/>
          </w:tcPr>
          <w:p w:rsidR="00D77C8A" w:rsidRPr="00D77C8A" w:rsidRDefault="00D77C8A" w:rsidP="00D77C8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56198FD" wp14:editId="4C3702DE">
                  <wp:extent cx="194945" cy="152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D77C8A" w:rsidRPr="00D77C8A" w:rsidRDefault="00D77C8A" w:rsidP="00D77C8A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социологическое исследование;</w:t>
            </w:r>
          </w:p>
        </w:tc>
      </w:tr>
      <w:tr w:rsidR="00D77C8A" w:rsidRPr="00D77C8A" w:rsidTr="005711DE">
        <w:tc>
          <w:tcPr>
            <w:tcW w:w="534" w:type="dxa"/>
          </w:tcPr>
          <w:p w:rsidR="00D77C8A" w:rsidRPr="00D77C8A" w:rsidRDefault="00D77C8A" w:rsidP="00D77C8A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6320281" wp14:editId="0796D9DF">
                  <wp:extent cx="194945" cy="152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7" w:type="dxa"/>
          </w:tcPr>
          <w:p w:rsidR="00D77C8A" w:rsidRPr="00D77C8A" w:rsidRDefault="00D77C8A" w:rsidP="00D77C8A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</w:t>
            </w:r>
            <w:r w:rsidRPr="007260EA">
              <w:rPr>
                <w:rFonts w:ascii="Times New Roman" w:eastAsiaTheme="minorHAnsi" w:hAnsi="Times New Roman"/>
                <w:sz w:val="28"/>
                <w:szCs w:val="28"/>
              </w:rPr>
              <w:t>оциометрия.</w:t>
            </w:r>
          </w:p>
        </w:tc>
      </w:tr>
    </w:tbl>
    <w:p w:rsidR="00D77C8A" w:rsidRPr="007260EA" w:rsidRDefault="00D77C8A" w:rsidP="007260EA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D77C8A" w:rsidRPr="00D77C8A" w:rsidTr="005711DE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E32CA" w:rsidRDefault="00AE32CA" w:rsidP="00AE32CA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77C8A" w:rsidRPr="00624764" w:rsidTr="005711DE">
        <w:tc>
          <w:tcPr>
            <w:tcW w:w="9854" w:type="dxa"/>
          </w:tcPr>
          <w:p w:rsidR="00D77C8A" w:rsidRPr="00624764" w:rsidRDefault="00D77C8A" w:rsidP="005711DE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2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дайте краткие ответы</w:t>
            </w:r>
          </w:p>
        </w:tc>
      </w:tr>
    </w:tbl>
    <w:p w:rsidR="00132A8F" w:rsidRPr="00D77C8A" w:rsidRDefault="00AE32CA" w:rsidP="00AE32CA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Профессия ____________________________связана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использованием методов</w:t>
      </w:r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проведени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социологических исследований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_________________________</w:t>
      </w:r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аботают в научных учреждениях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средствах массовой информации, маркетинговых агентствах.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</w:t>
      </w:r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тот специалист полезен для работы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роли</w:t>
      </w:r>
      <w:r w:rsidRPr="00AE32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аналитика или специалиста по работе с информацией.</w:t>
      </w:r>
    </w:p>
    <w:p w:rsidR="00D77C8A" w:rsidRDefault="00D77C8A" w:rsidP="00D77C8A">
      <w:pPr>
        <w:pStyle w:val="a3"/>
        <w:spacing w:after="0" w:line="240" w:lineRule="auto"/>
        <w:ind w:left="39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Style w:val="12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D77C8A" w:rsidRPr="00D77C8A" w:rsidTr="005711DE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77C8A" w:rsidRDefault="00D77C8A" w:rsidP="00D77C8A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77C8A" w:rsidRPr="00624764" w:rsidTr="005711DE">
        <w:tc>
          <w:tcPr>
            <w:tcW w:w="9571" w:type="dxa"/>
          </w:tcPr>
          <w:p w:rsidR="00D77C8A" w:rsidRPr="00624764" w:rsidRDefault="00D77C8A" w:rsidP="005711DE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 выполнении задани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3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 установление соответствия позиций, представленных в двух множествах, выберите верные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bidi="hi-IN"/>
              </w:rPr>
              <w:t xml:space="preserve">ответы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и запишите </w:t>
            </w:r>
            <w:r w:rsidRPr="000E183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bidi="hi-IN"/>
              </w:rPr>
              <w:t xml:space="preserve">в </w:t>
            </w:r>
            <w:r w:rsidRPr="000E183C">
              <w:rPr>
                <w:rFonts w:ascii="Times New Roman" w:eastAsia="TimesNewRomanPSMT" w:hAnsi="Times New Roman"/>
                <w:b/>
                <w:i/>
                <w:color w:val="000000"/>
                <w:sz w:val="28"/>
                <w:szCs w:val="28"/>
                <w:lang w:bidi="hi-IN"/>
              </w:rPr>
              <w:t>таблицу</w:t>
            </w:r>
          </w:p>
        </w:tc>
      </w:tr>
    </w:tbl>
    <w:p w:rsidR="00D77C8A" w:rsidRPr="00E30615" w:rsidRDefault="00D77C8A" w:rsidP="00D77C8A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p w:rsidR="002F0453" w:rsidRPr="00B32438" w:rsidRDefault="002F0453" w:rsidP="002F0453">
      <w:pPr>
        <w:pStyle w:val="a3"/>
        <w:numPr>
          <w:ilvl w:val="0"/>
          <w:numId w:val="6"/>
        </w:numPr>
        <w:rPr>
          <w:rFonts w:ascii="Times New Roman" w:eastAsiaTheme="minorHAnsi" w:hAnsi="Times New Roman"/>
          <w:sz w:val="28"/>
          <w:szCs w:val="28"/>
        </w:rPr>
      </w:pPr>
      <w:r w:rsidRPr="00B32438">
        <w:rPr>
          <w:rFonts w:ascii="Times New Roman" w:eastAsiaTheme="minorHAnsi" w:hAnsi="Times New Roman"/>
          <w:sz w:val="28"/>
          <w:szCs w:val="28"/>
        </w:rPr>
        <w:lastRenderedPageBreak/>
        <w:t>Установи соответствие между позициями двух множеств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567"/>
        <w:gridCol w:w="6344"/>
      </w:tblGrid>
      <w:tr w:rsidR="002F0453" w:rsidTr="002F0453">
        <w:tc>
          <w:tcPr>
            <w:tcW w:w="534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2F0453" w:rsidRPr="007216B2" w:rsidRDefault="002F0453" w:rsidP="002F045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 xml:space="preserve">Опрос  </w:t>
            </w:r>
          </w:p>
          <w:p w:rsidR="002F0453" w:rsidRDefault="002F0453" w:rsidP="002F0453">
            <w:pPr>
              <w:ind w:firstLine="39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</w:p>
        </w:tc>
        <w:tc>
          <w:tcPr>
            <w:tcW w:w="6344" w:type="dxa"/>
          </w:tcPr>
          <w:p w:rsidR="002F0453" w:rsidRDefault="002F0453" w:rsidP="002F045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Технология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основанная</w:t>
            </w: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 xml:space="preserve"> на сборе информации с помощью списка заранее подготовленных вопросов. Этот список называется анкетой. </w:t>
            </w:r>
          </w:p>
        </w:tc>
      </w:tr>
      <w:tr w:rsidR="002F0453" w:rsidTr="002F0453">
        <w:tc>
          <w:tcPr>
            <w:tcW w:w="534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F0453" w:rsidRPr="007216B2" w:rsidRDefault="002F0453" w:rsidP="002F045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 xml:space="preserve">Социометрия </w:t>
            </w:r>
          </w:p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Б</w:t>
            </w:r>
          </w:p>
        </w:tc>
        <w:tc>
          <w:tcPr>
            <w:tcW w:w="6344" w:type="dxa"/>
          </w:tcPr>
          <w:p w:rsidR="002F0453" w:rsidRDefault="002F0453" w:rsidP="002F045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</w:t>
            </w: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>ехнология сбора информации об изучаемых объектах, основанная на высказываниях и ответах на определённые вопросы отдельных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участников исследуемой группы; </w:t>
            </w: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>проводится в форме анкетирования и интервьюирования.</w:t>
            </w:r>
          </w:p>
        </w:tc>
      </w:tr>
      <w:tr w:rsidR="002F0453" w:rsidTr="002F0453">
        <w:tc>
          <w:tcPr>
            <w:tcW w:w="534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F0453" w:rsidRPr="007216B2" w:rsidRDefault="002F0453" w:rsidP="002F0453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 xml:space="preserve">Анкетирование </w:t>
            </w:r>
          </w:p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</w:p>
        </w:tc>
        <w:tc>
          <w:tcPr>
            <w:tcW w:w="6344" w:type="dxa"/>
          </w:tcPr>
          <w:p w:rsidR="002F0453" w:rsidRDefault="002F0453" w:rsidP="00C753DC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</w:t>
            </w:r>
            <w:r w:rsidRPr="007216B2">
              <w:rPr>
                <w:rFonts w:ascii="Times New Roman" w:eastAsiaTheme="minorHAnsi" w:hAnsi="Times New Roman"/>
                <w:sz w:val="28"/>
                <w:szCs w:val="28"/>
              </w:rPr>
              <w:t>ехнология оценки межличностных отношений между конкретными людьми в группе, между группой и личностью, между группами или даже целыми сообществами. Она может включать в себя наблюдение и опрос.</w:t>
            </w:r>
          </w:p>
        </w:tc>
      </w:tr>
    </w:tbl>
    <w:p w:rsidR="00D77C8A" w:rsidRDefault="00D77C8A" w:rsidP="00D77C8A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3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6"/>
        <w:gridCol w:w="681"/>
        <w:gridCol w:w="681"/>
        <w:gridCol w:w="681"/>
      </w:tblGrid>
      <w:tr w:rsidR="00D77C8A" w:rsidRPr="000E183C" w:rsidTr="00D77C8A">
        <w:trPr>
          <w:trHeight w:val="418"/>
        </w:trPr>
        <w:tc>
          <w:tcPr>
            <w:tcW w:w="1006" w:type="dxa"/>
            <w:vMerge w:val="restart"/>
            <w:shd w:val="clear" w:color="auto" w:fill="FFFFFF"/>
            <w:vAlign w:val="center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dxa"/>
            <w:shd w:val="clear" w:color="auto" w:fill="FFFFFF"/>
            <w:vAlign w:val="center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18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77C8A" w:rsidRPr="000E183C" w:rsidTr="00D77C8A">
        <w:trPr>
          <w:trHeight w:val="418"/>
        </w:trPr>
        <w:tc>
          <w:tcPr>
            <w:tcW w:w="1006" w:type="dxa"/>
            <w:vMerge/>
            <w:shd w:val="clear" w:color="auto" w:fill="FFFFFF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FFFFFF"/>
          </w:tcPr>
          <w:p w:rsidR="00D77C8A" w:rsidRPr="000E183C" w:rsidRDefault="00D77C8A" w:rsidP="005711DE">
            <w:pPr>
              <w:widowControl w:val="0"/>
              <w:shd w:val="clear" w:color="auto" w:fill="FFFFFF"/>
              <w:tabs>
                <w:tab w:val="left" w:pos="3261"/>
              </w:tabs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3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D77C8A" w:rsidRPr="00D77C8A" w:rsidTr="005711DE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77C8A" w:rsidRDefault="00D77C8A" w:rsidP="00D77C8A">
      <w:pPr>
        <w:pStyle w:val="a3"/>
        <w:spacing w:after="0" w:line="240" w:lineRule="auto"/>
        <w:ind w:left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77C8A" w:rsidRPr="00624764" w:rsidTr="005711DE">
        <w:tc>
          <w:tcPr>
            <w:tcW w:w="9854" w:type="dxa"/>
          </w:tcPr>
          <w:p w:rsidR="00D77C8A" w:rsidRPr="00624764" w:rsidRDefault="00D77C8A" w:rsidP="00D77C8A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4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дайте развёрнутый ответ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32A8F" w:rsidRDefault="00D77C8A" w:rsidP="00C753D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</w:t>
      </w:r>
      <w:r w:rsidR="00132A8F" w:rsidRPr="00132A8F">
        <w:rPr>
          <w:rFonts w:ascii="Times New Roman" w:eastAsiaTheme="minorHAnsi" w:hAnsi="Times New Roman"/>
          <w:sz w:val="28"/>
          <w:szCs w:val="28"/>
        </w:rPr>
        <w:t>ля чего проводится анкетирование кандидатов при приёме на работу.</w:t>
      </w:r>
    </w:p>
    <w:p w:rsidR="00132A8F" w:rsidRDefault="00132A8F" w:rsidP="00C753DC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tbl>
      <w:tblPr>
        <w:tblStyle w:val="14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D77C8A" w:rsidRPr="00D77C8A" w:rsidTr="005711DE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77C8A" w:rsidRDefault="00D77C8A" w:rsidP="00C753DC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77C8A" w:rsidRPr="00624764" w:rsidTr="005711DE">
        <w:tc>
          <w:tcPr>
            <w:tcW w:w="9854" w:type="dxa"/>
          </w:tcPr>
          <w:p w:rsidR="00D77C8A" w:rsidRPr="00624764" w:rsidRDefault="00D77C8A" w:rsidP="005711DE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При выполнении задания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5 </w:t>
            </w:r>
            <w:r w:rsidRPr="006247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на применение знаний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дайте развёрнутый ответ</w:t>
            </w:r>
            <w:r w:rsidRPr="00EE2CC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32A8F" w:rsidRDefault="00132A8F" w:rsidP="00C753DC">
      <w:pPr>
        <w:pStyle w:val="a3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132A8F">
        <w:rPr>
          <w:rFonts w:ascii="Times New Roman" w:eastAsiaTheme="minorHAnsi" w:hAnsi="Times New Roman"/>
          <w:sz w:val="28"/>
          <w:szCs w:val="28"/>
        </w:rPr>
        <w:t>Составьте тест</w:t>
      </w:r>
      <w:r>
        <w:rPr>
          <w:rFonts w:ascii="Times New Roman" w:eastAsiaTheme="minorHAnsi" w:hAnsi="Times New Roman"/>
          <w:sz w:val="28"/>
          <w:szCs w:val="28"/>
        </w:rPr>
        <w:t xml:space="preserve">, состоящий из </w:t>
      </w:r>
      <w:r w:rsidR="00D77C8A">
        <w:rPr>
          <w:rFonts w:ascii="Times New Roman" w:eastAsiaTheme="minorHAnsi" w:hAnsi="Times New Roman"/>
          <w:sz w:val="28"/>
          <w:szCs w:val="28"/>
        </w:rPr>
        <w:t>трёх</w:t>
      </w:r>
      <w:r>
        <w:rPr>
          <w:rFonts w:ascii="Times New Roman" w:eastAsiaTheme="minorHAnsi" w:hAnsi="Times New Roman"/>
          <w:sz w:val="28"/>
          <w:szCs w:val="28"/>
        </w:rPr>
        <w:t xml:space="preserve"> вопросов</w:t>
      </w:r>
      <w:r w:rsidRPr="00132A8F">
        <w:rPr>
          <w:rFonts w:ascii="Times New Roman" w:eastAsiaTheme="minorHAnsi" w:hAnsi="Times New Roman"/>
          <w:sz w:val="28"/>
          <w:szCs w:val="28"/>
        </w:rPr>
        <w:t>, целью которого является выявление мнения учащихся и их родителей о введении системы «Сетевой город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132A8F" w:rsidRDefault="00132A8F" w:rsidP="00C753DC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53DC">
        <w:rPr>
          <w:rFonts w:ascii="Times New Roman" w:eastAsiaTheme="minorHAnsi" w:hAnsi="Times New Roman"/>
          <w:sz w:val="28"/>
          <w:szCs w:val="28"/>
        </w:rPr>
        <w:t>______________________________________________________________</w:t>
      </w:r>
    </w:p>
    <w:tbl>
      <w:tblPr>
        <w:tblStyle w:val="15"/>
        <w:tblW w:w="9853" w:type="dxa"/>
        <w:tblLook w:val="04A0" w:firstRow="1" w:lastRow="0" w:firstColumn="1" w:lastColumn="0" w:noHBand="0" w:noVBand="1"/>
      </w:tblPr>
      <w:tblGrid>
        <w:gridCol w:w="1970"/>
        <w:gridCol w:w="3241"/>
        <w:gridCol w:w="700"/>
        <w:gridCol w:w="3269"/>
        <w:gridCol w:w="673"/>
      </w:tblGrid>
      <w:tr w:rsidR="00D77C8A" w:rsidRPr="00D77C8A" w:rsidTr="005711DE"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700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nil"/>
              <w:bottom w:val="nil"/>
            </w:tcBorders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7C8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Фактический балл</w:t>
            </w:r>
          </w:p>
        </w:tc>
        <w:tc>
          <w:tcPr>
            <w:tcW w:w="673" w:type="dxa"/>
          </w:tcPr>
          <w:p w:rsidR="00D77C8A" w:rsidRPr="00D77C8A" w:rsidRDefault="00D77C8A" w:rsidP="00D77C8A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77C8A" w:rsidRPr="003D3B67" w:rsidRDefault="00D77C8A" w:rsidP="00D77C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D77C8A" w:rsidRPr="003D3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80000" w:usb2="00000010" w:usb3="00000000" w:csb0="001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65E"/>
    <w:multiLevelType w:val="hybridMultilevel"/>
    <w:tmpl w:val="5EFA0E0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0A6166F1"/>
    <w:multiLevelType w:val="hybridMultilevel"/>
    <w:tmpl w:val="79449082"/>
    <w:lvl w:ilvl="0" w:tplc="A816D5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27A63"/>
    <w:multiLevelType w:val="hybridMultilevel"/>
    <w:tmpl w:val="7FFC78A2"/>
    <w:lvl w:ilvl="0" w:tplc="A816D5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939A6"/>
    <w:multiLevelType w:val="hybridMultilevel"/>
    <w:tmpl w:val="D4C04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C29C6"/>
    <w:multiLevelType w:val="hybridMultilevel"/>
    <w:tmpl w:val="8306D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76D1D"/>
    <w:multiLevelType w:val="hybridMultilevel"/>
    <w:tmpl w:val="65E0DB5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4C8B3F7D"/>
    <w:multiLevelType w:val="hybridMultilevel"/>
    <w:tmpl w:val="D3ECA402"/>
    <w:lvl w:ilvl="0" w:tplc="A816D51C">
      <w:start w:val="1"/>
      <w:numFmt w:val="russianLower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63B328B7"/>
    <w:multiLevelType w:val="hybridMultilevel"/>
    <w:tmpl w:val="1A9E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67EE4"/>
    <w:multiLevelType w:val="hybridMultilevel"/>
    <w:tmpl w:val="82242C30"/>
    <w:lvl w:ilvl="0" w:tplc="A816D51C">
      <w:start w:val="1"/>
      <w:numFmt w:val="russianLower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753C42A3"/>
    <w:multiLevelType w:val="hybridMultilevel"/>
    <w:tmpl w:val="6960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E7CB7"/>
    <w:multiLevelType w:val="hybridMultilevel"/>
    <w:tmpl w:val="65E0DB5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438"/>
    <w:rsid w:val="00132A8F"/>
    <w:rsid w:val="00207303"/>
    <w:rsid w:val="00256438"/>
    <w:rsid w:val="002855CF"/>
    <w:rsid w:val="002A55A2"/>
    <w:rsid w:val="002F0453"/>
    <w:rsid w:val="00352DBD"/>
    <w:rsid w:val="003B57F5"/>
    <w:rsid w:val="00456C8D"/>
    <w:rsid w:val="004D5A22"/>
    <w:rsid w:val="007216B2"/>
    <w:rsid w:val="007260EA"/>
    <w:rsid w:val="00AE32CA"/>
    <w:rsid w:val="00C753DC"/>
    <w:rsid w:val="00D77C8A"/>
    <w:rsid w:val="00D91AF5"/>
    <w:rsid w:val="00E30615"/>
    <w:rsid w:val="00E30D7E"/>
    <w:rsid w:val="00F6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A8F"/>
    <w:pPr>
      <w:ind w:left="720"/>
      <w:contextualSpacing/>
    </w:pPr>
  </w:style>
  <w:style w:type="table" w:styleId="a4">
    <w:name w:val="Table Grid"/>
    <w:basedOn w:val="a1"/>
    <w:uiPriority w:val="59"/>
    <w:rsid w:val="002F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7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C8A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1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A8F"/>
    <w:pPr>
      <w:ind w:left="720"/>
      <w:contextualSpacing/>
    </w:pPr>
  </w:style>
  <w:style w:type="table" w:styleId="a4">
    <w:name w:val="Table Grid"/>
    <w:basedOn w:val="a1"/>
    <w:uiPriority w:val="59"/>
    <w:rsid w:val="002F0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7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C8A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1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59"/>
    <w:rsid w:val="00D77C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10</cp:revision>
  <dcterms:created xsi:type="dcterms:W3CDTF">2018-09-30T12:10:00Z</dcterms:created>
  <dcterms:modified xsi:type="dcterms:W3CDTF">2018-10-09T04:55:00Z</dcterms:modified>
</cp:coreProperties>
</file>